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CD4C9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F64E4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>16 мая 2017 года состоятся публичные слушания по годовому отчету об исполнении бюджета муниципального образования «Город Майкоп» за 2016 год  в 10 часов в большом зале Администрации по адресу:</w:t>
      </w:r>
    </w:p>
    <w:p w:rsidR="00CD4C92" w:rsidRPr="00E748EC" w:rsidRDefault="00CD4C92" w:rsidP="00AF64E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 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12 мая 2017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Майкоп» </w:t>
      </w:r>
      <w:r w:rsidRPr="00E748EC">
        <w:rPr>
          <w:rFonts w:ascii="Times New Roman" w:hAnsi="Times New Roman" w:cs="Times New Roman"/>
          <w:sz w:val="28"/>
          <w:szCs w:val="28"/>
          <w:u w:val="single"/>
        </w:rPr>
        <w:t>«Об утверждении отчета об исполнении бюджета муниципальн</w:t>
      </w:r>
      <w:r w:rsidR="00EF68D6">
        <w:rPr>
          <w:rFonts w:ascii="Times New Roman" w:hAnsi="Times New Roman" w:cs="Times New Roman"/>
          <w:sz w:val="28"/>
          <w:szCs w:val="28"/>
          <w:u w:val="single"/>
        </w:rPr>
        <w:t>ого образования «Город Майкоп» за 2017</w:t>
      </w:r>
      <w:r w:rsidRPr="00E748E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E748EC" w:rsidRPr="00E748E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  можно ознакомит</w:t>
      </w:r>
      <w:r w:rsidR="00AA3A1B">
        <w:rPr>
          <w:rFonts w:ascii="Times New Roman" w:hAnsi="Times New Roman" w:cs="Times New Roman"/>
          <w:sz w:val="28"/>
          <w:szCs w:val="28"/>
        </w:rPr>
        <w:t>ь</w:t>
      </w:r>
      <w:r w:rsidR="00E748EC" w:rsidRPr="00E748EC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E748EC">
        <w:rPr>
          <w:rFonts w:ascii="Times New Roman" w:hAnsi="Times New Roman" w:cs="Times New Roman"/>
          <w:sz w:val="28"/>
          <w:szCs w:val="28"/>
        </w:rPr>
        <w:t>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F68D6" w:rsidRPr="00EF68D6">
          <w:rPr>
            <w:rStyle w:val="a3"/>
            <w:rFonts w:ascii="Times New Roman" w:hAnsi="Times New Roman" w:cs="Times New Roman"/>
            <w:sz w:val="28"/>
            <w:szCs w:val="28"/>
          </w:rPr>
          <w:t>http://maikop.ru/ekonomika-i-finansy/finansovoe-upravlenie/otchetnost/godovoy-otchet-ob-ispolnenii-byudzheta/201</w:t>
        </w:r>
        <w:r w:rsidR="00EF68D6" w:rsidRPr="00EF68D6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EF68D6" w:rsidRPr="00EF68D6">
          <w:rPr>
            <w:rStyle w:val="a3"/>
            <w:rFonts w:ascii="Times New Roman" w:hAnsi="Times New Roman" w:cs="Times New Roman"/>
            <w:sz w:val="28"/>
            <w:szCs w:val="28"/>
          </w:rPr>
          <w:t>-g.php</w:t>
        </w:r>
      </w:hyperlink>
      <w:bookmarkStart w:id="0" w:name="_GoBack"/>
      <w:bookmarkEnd w:id="0"/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AA3A1B"/>
    <w:rsid w:val="00AF64E4"/>
    <w:rsid w:val="00BD4EE9"/>
    <w:rsid w:val="00CD4C92"/>
    <w:rsid w:val="00DA23C3"/>
    <w:rsid w:val="00E748EC"/>
    <w:rsid w:val="00E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ikop.ru/ekonomika-i-finansy/finansovoe-upravlenie/otchetnost/godovoy-otchet-ob-ispolnenii-byudzheta/2017-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SemiletovaO</cp:lastModifiedBy>
  <cp:revision>5</cp:revision>
  <dcterms:created xsi:type="dcterms:W3CDTF">2017-05-25T14:06:00Z</dcterms:created>
  <dcterms:modified xsi:type="dcterms:W3CDTF">2018-05-03T13:29:00Z</dcterms:modified>
</cp:coreProperties>
</file>